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72" w:rsidRDefault="00501E72" w:rsidP="008B32B1">
      <w:pPr>
        <w:spacing w:after="0"/>
        <w:rPr>
          <w:rFonts w:ascii="Times New Roman" w:hAnsi="Times New Roman" w:cs="Times New Roman"/>
          <w:b/>
        </w:rPr>
      </w:pPr>
    </w:p>
    <w:p w:rsidR="00501E72" w:rsidRDefault="00501E72" w:rsidP="008B32B1">
      <w:pPr>
        <w:spacing w:after="0"/>
        <w:rPr>
          <w:rFonts w:ascii="Times New Roman" w:hAnsi="Times New Roman" w:cs="Times New Roman"/>
          <w:b/>
        </w:rPr>
      </w:pPr>
    </w:p>
    <w:p w:rsidR="0004247A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REQUEST FOR THE TEMPORARY SUSPENSION OF THE RIGHT 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>TO FLY THE FLAG OF THE KINGDOM OF THE NETHERLANDS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In compliance with Art.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 33 </w:t>
      </w: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subsection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 1th of the Netherlands Certificate of Registry Act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>(Bulletin of Acts, Orders and decrees 1993, 79);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The undersigned, 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>Full name</w:t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 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  <w:bookmarkEnd w:id="0"/>
      <w:r w:rsidR="00E263AC">
        <w:rPr>
          <w:rFonts w:ascii="Palatino Linotype" w:hAnsi="Palatino Linotype" w:cs="Times New Roman"/>
          <w:sz w:val="20"/>
          <w:szCs w:val="20"/>
        </w:rPr>
        <w:t xml:space="preserve">    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>Full address</w:t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 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Owner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of the following sea-going </w:t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vessel,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hereinafter called de “vessel”: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1. </w:t>
      </w:r>
      <w:r w:rsidRPr="00A714A1">
        <w:rPr>
          <w:rFonts w:ascii="Palatino Linotype" w:hAnsi="Palatino Linotype" w:cs="Times New Roman"/>
          <w:sz w:val="20"/>
          <w:szCs w:val="20"/>
        </w:rPr>
        <w:tab/>
        <w:t>Name of the vessel</w:t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2. </w:t>
      </w:r>
      <w:r w:rsidRPr="00A714A1">
        <w:rPr>
          <w:rFonts w:ascii="Palatino Linotype" w:hAnsi="Palatino Linotype" w:cs="Times New Roman"/>
          <w:sz w:val="20"/>
          <w:szCs w:val="20"/>
        </w:rPr>
        <w:tab/>
        <w:t>Type of vessel</w:t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3. </w:t>
      </w:r>
      <w:r w:rsidRPr="00A714A1">
        <w:rPr>
          <w:rFonts w:ascii="Palatino Linotype" w:hAnsi="Palatino Linotype" w:cs="Times New Roman"/>
          <w:sz w:val="20"/>
          <w:szCs w:val="20"/>
        </w:rPr>
        <w:tab/>
        <w:t>IMO-number</w:t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4. </w:t>
      </w:r>
      <w:r w:rsidRPr="00A714A1">
        <w:rPr>
          <w:rFonts w:ascii="Palatino Linotype" w:hAnsi="Palatino Linotype" w:cs="Times New Roman"/>
          <w:sz w:val="20"/>
          <w:szCs w:val="20"/>
        </w:rPr>
        <w:tab/>
        <w:t>Fabric hull</w:t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5. </w:t>
      </w:r>
      <w:r w:rsidRPr="00A714A1">
        <w:rPr>
          <w:rFonts w:ascii="Palatino Linotype" w:hAnsi="Palatino Linotype" w:cs="Times New Roman"/>
          <w:sz w:val="20"/>
          <w:szCs w:val="20"/>
        </w:rPr>
        <w:tab/>
        <w:t>Grosse tonnage (GT)</w:t>
      </w:r>
      <w:r w:rsidR="00E263AC">
        <w:rPr>
          <w:rFonts w:ascii="Palatino Linotype" w:hAnsi="Palatino Linotype" w:cs="Times New Roman"/>
          <w:sz w:val="20"/>
          <w:szCs w:val="20"/>
        </w:rPr>
        <w:tab/>
        <w:t xml:space="preserve">: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  <w:r w:rsidR="00E263AC">
        <w:rPr>
          <w:rFonts w:ascii="Palatino Linotype" w:hAnsi="Palatino Linotype" w:cs="Times New Roman"/>
          <w:sz w:val="20"/>
          <w:szCs w:val="20"/>
        </w:rPr>
        <w:t xml:space="preserve"> 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  <w:t>Gross capacity (RT)</w:t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6. 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spellStart"/>
      <w:r w:rsidRPr="00A714A1">
        <w:rPr>
          <w:rFonts w:ascii="Palatino Linotype" w:hAnsi="Palatino Linotype" w:cs="Times New Roman"/>
          <w:sz w:val="20"/>
          <w:szCs w:val="20"/>
        </w:rPr>
        <w:t>Nett</w:t>
      </w:r>
      <w:r w:rsidR="00E263AC">
        <w:rPr>
          <w:rFonts w:ascii="Palatino Linotype" w:hAnsi="Palatino Linotype" w:cs="Times New Roman"/>
          <w:sz w:val="20"/>
          <w:szCs w:val="20"/>
        </w:rPr>
        <w:t>o</w:t>
      </w:r>
      <w:proofErr w:type="spellEnd"/>
      <w:r w:rsidRPr="00A714A1">
        <w:rPr>
          <w:rFonts w:ascii="Palatino Linotype" w:hAnsi="Palatino Linotype" w:cs="Times New Roman"/>
          <w:sz w:val="20"/>
          <w:szCs w:val="20"/>
        </w:rPr>
        <w:t xml:space="preserve"> tonnage (NT)</w:t>
      </w:r>
      <w:r w:rsidR="00E263AC">
        <w:rPr>
          <w:rFonts w:ascii="Palatino Linotype" w:hAnsi="Palatino Linotype" w:cs="Times New Roman"/>
          <w:sz w:val="20"/>
          <w:szCs w:val="20"/>
        </w:rPr>
        <w:tab/>
        <w:t xml:space="preserve">: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spellStart"/>
      <w:r w:rsidRPr="00A714A1">
        <w:rPr>
          <w:rFonts w:ascii="Palatino Linotype" w:hAnsi="Palatino Linotype" w:cs="Times New Roman"/>
          <w:sz w:val="20"/>
          <w:szCs w:val="20"/>
        </w:rPr>
        <w:t>Nett</w:t>
      </w:r>
      <w:proofErr w:type="spellEnd"/>
      <w:r w:rsidRPr="00A714A1">
        <w:rPr>
          <w:rFonts w:ascii="Palatino Linotype" w:hAnsi="Palatino Linotype" w:cs="Times New Roman"/>
          <w:sz w:val="20"/>
          <w:szCs w:val="20"/>
        </w:rPr>
        <w:t xml:space="preserve"> capacity (RT)</w:t>
      </w:r>
      <w:r w:rsidR="00E263AC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E263AC">
      <w:pPr>
        <w:tabs>
          <w:tab w:val="left" w:pos="630"/>
        </w:tabs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7. 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="00E263AC">
        <w:rPr>
          <w:rFonts w:ascii="Palatino Linotype" w:hAnsi="Palatino Linotype" w:cs="Times New Roman"/>
          <w:sz w:val="20"/>
          <w:szCs w:val="20"/>
        </w:rPr>
        <w:t xml:space="preserve">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Year of construction and </w:t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number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</w:t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proofErr w:type="gramEnd"/>
      <w:r w:rsidR="00E263AC">
        <w:rPr>
          <w:rFonts w:ascii="Palatino Linotype" w:hAnsi="Palatino Linotype" w:cs="Times New Roman"/>
          <w:sz w:val="20"/>
          <w:szCs w:val="20"/>
        </w:rPr>
        <w:t xml:space="preserve">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8. </w:t>
      </w:r>
      <w:r w:rsidRPr="00A714A1">
        <w:rPr>
          <w:rFonts w:ascii="Palatino Linotype" w:hAnsi="Palatino Linotype" w:cs="Times New Roman"/>
          <w:sz w:val="20"/>
          <w:szCs w:val="20"/>
        </w:rPr>
        <w:tab/>
        <w:t>Name and place of yard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               </w:t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07227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REQUESTS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suspension </w:t>
      </w:r>
      <w:r w:rsidR="0053300F" w:rsidRPr="00A714A1">
        <w:rPr>
          <w:rFonts w:ascii="Palatino Linotype" w:hAnsi="Palatino Linotype" w:cs="Times New Roman"/>
          <w:sz w:val="20"/>
          <w:szCs w:val="20"/>
        </w:rPr>
        <w:t>of the right of</w:t>
      </w:r>
      <w:r w:rsidR="00C00515" w:rsidRPr="00A714A1">
        <w:rPr>
          <w:rFonts w:ascii="Palatino Linotype" w:hAnsi="Palatino Linotype" w:cs="Times New Roman"/>
          <w:sz w:val="20"/>
          <w:szCs w:val="20"/>
        </w:rPr>
        <w:t xml:space="preserve"> the vessel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to fly the flag of the Kingdom of the Netherlands and 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dismissal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of the duty of the master of said vessel to exclusively fly the flag of the Kingdom of the Netherlands on the vessel and to transcribe the </w:t>
      </w:r>
      <w:r w:rsidR="00E07227" w:rsidRPr="00A714A1">
        <w:rPr>
          <w:rFonts w:ascii="Palatino Linotype" w:hAnsi="Palatino Linotype" w:cs="Times New Roman"/>
          <w:sz w:val="20"/>
          <w:szCs w:val="20"/>
        </w:rPr>
        <w:t>authorization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hereto on the vessels Certificate of Registry in accordance with Art. 18 of the </w:t>
      </w:r>
      <w:r w:rsidR="00A714A1">
        <w:rPr>
          <w:rFonts w:ascii="Palatino Linotype" w:hAnsi="Palatino Linotype" w:cs="Times New Roman"/>
          <w:sz w:val="20"/>
          <w:szCs w:val="20"/>
        </w:rPr>
        <w:t>Curaçao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Certificates of Registry Act (Bulletin of Acts, Orders and decrees 1993, 79) and;</w:t>
      </w:r>
    </w:p>
    <w:p w:rsidR="00E07227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DECLARES </w:t>
      </w:r>
      <w:r w:rsidRPr="00A714A1">
        <w:rPr>
          <w:rFonts w:ascii="Palatino Linotype" w:hAnsi="Palatino Linotype" w:cs="Times New Roman"/>
          <w:sz w:val="20"/>
          <w:szCs w:val="20"/>
        </w:rPr>
        <w:t>that during the charter period, the vessel is registered in the name of</w:t>
      </w:r>
      <w:r w:rsidR="00E07227" w:rsidRPr="00A714A1">
        <w:rPr>
          <w:rFonts w:ascii="Palatino Linotype" w:hAnsi="Palatino Linotype" w:cs="Times New Roman"/>
          <w:sz w:val="20"/>
          <w:szCs w:val="20"/>
        </w:rPr>
        <w:t>:</w:t>
      </w:r>
    </w:p>
    <w:p w:rsidR="00E07227" w:rsidRPr="00A714A1" w:rsidRDefault="00E07227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9. 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full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name of charterer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</w:t>
      </w:r>
      <w:r w:rsidR="00E263AC">
        <w:rPr>
          <w:rFonts w:ascii="Palatino Linotype" w:hAnsi="Palatino Linotype" w:cs="Times New Roman"/>
          <w:sz w:val="20"/>
          <w:szCs w:val="20"/>
        </w:rPr>
        <w:tab/>
        <w:t xml:space="preserve">       </w:t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full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address of charterer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      </w:t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in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the bareboat Register of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  </w:t>
      </w:r>
      <w:r w:rsidRPr="00A714A1">
        <w:rPr>
          <w:rFonts w:ascii="Palatino Linotype" w:hAnsi="Palatino Linotype" w:cs="Times New Roman"/>
          <w:sz w:val="20"/>
          <w:szCs w:val="20"/>
        </w:rPr>
        <w:t>:</w:t>
      </w:r>
      <w:r w:rsidR="00E263AC">
        <w:rPr>
          <w:rFonts w:ascii="Palatino Linotype" w:hAnsi="Palatino Linotype" w:cs="Times New Roman"/>
          <w:sz w:val="20"/>
          <w:szCs w:val="20"/>
        </w:rPr>
        <w:t xml:space="preserve"> 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C00515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Pr="00A714A1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263AC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10. 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name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of the State in which the vessel is registered in the </w:t>
      </w:r>
      <w:proofErr w:type="spellStart"/>
      <w:r w:rsidRPr="00A714A1">
        <w:rPr>
          <w:rFonts w:ascii="Palatino Linotype" w:hAnsi="Palatino Linotype" w:cs="Times New Roman"/>
          <w:sz w:val="20"/>
          <w:szCs w:val="20"/>
        </w:rPr>
        <w:t>bareboatregister</w:t>
      </w:r>
      <w:proofErr w:type="spellEnd"/>
      <w:r w:rsidRPr="00A714A1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C00515" w:rsidRPr="00A714A1" w:rsidRDefault="00E263AC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        </w:t>
      </w:r>
      <w:proofErr w:type="gramStart"/>
      <w:r w:rsidR="00C00515" w:rsidRPr="00A714A1">
        <w:rPr>
          <w:rFonts w:ascii="Palatino Linotype" w:hAnsi="Palatino Linotype" w:cs="Times New Roman"/>
          <w:sz w:val="20"/>
          <w:szCs w:val="20"/>
        </w:rPr>
        <w:t>outside</w:t>
      </w:r>
      <w:proofErr w:type="gramEnd"/>
      <w:r w:rsidR="00C00515" w:rsidRPr="00A714A1">
        <w:rPr>
          <w:rFonts w:ascii="Palatino Linotype" w:hAnsi="Palatino Linotype" w:cs="Times New Roman"/>
          <w:sz w:val="20"/>
          <w:szCs w:val="20"/>
        </w:rPr>
        <w:t xml:space="preserve"> Curaçao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C00515" w:rsidRPr="00A714A1">
        <w:rPr>
          <w:rFonts w:ascii="Palatino Linotype" w:hAnsi="Palatino Linotype" w:cs="Times New Roman"/>
          <w:sz w:val="20"/>
          <w:szCs w:val="20"/>
        </w:rPr>
        <w:t>:</w:t>
      </w:r>
      <w:r>
        <w:rPr>
          <w:rFonts w:ascii="Palatino Linotype" w:hAnsi="Palatino Linotype" w:cs="Times New Roman"/>
          <w:sz w:val="20"/>
          <w:szCs w:val="20"/>
        </w:rPr>
        <w:t xml:space="preserve">    </w:t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="00E07227" w:rsidRPr="00A714A1">
        <w:rPr>
          <w:rFonts w:ascii="Palatino Linotype" w:hAnsi="Palatino Linotype" w:cs="Times New Roman"/>
          <w:sz w:val="20"/>
          <w:szCs w:val="20"/>
        </w:rPr>
        <w:t>a</w:t>
      </w:r>
      <w:r w:rsidRPr="00A714A1">
        <w:rPr>
          <w:rFonts w:ascii="Palatino Linotype" w:hAnsi="Palatino Linotype" w:cs="Times New Roman"/>
          <w:sz w:val="20"/>
          <w:szCs w:val="20"/>
        </w:rPr>
        <w:t>nd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that during the charter period the vessel in subject will be allowed to fly the flag of that State.</w:t>
      </w:r>
    </w:p>
    <w:p w:rsidR="00501E72" w:rsidRPr="00A714A1" w:rsidRDefault="00501E72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501E72" w:rsidRPr="00A714A1" w:rsidRDefault="00501E72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>HEREWITH IS PRODUCED:</w:t>
      </w: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a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an authentic copy of registration of the vessel in Curaçao being not older than two (2) days;</w:t>
      </w: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b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a written statement in the Dutch or English language by the owner of the vessel, that he agrees to </w:t>
      </w:r>
    </w:p>
    <w:p w:rsidR="00B5771F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proofErr w:type="gramStart"/>
      <w:r w:rsidR="00C00515" w:rsidRPr="00A714A1">
        <w:rPr>
          <w:rFonts w:ascii="Palatino Linotype" w:hAnsi="Palatino Linotype" w:cs="Times New Roman"/>
          <w:sz w:val="20"/>
          <w:szCs w:val="20"/>
        </w:rPr>
        <w:t>make  available</w:t>
      </w:r>
      <w:proofErr w:type="gramEnd"/>
      <w:r w:rsidR="00C00515" w:rsidRPr="00A714A1">
        <w:rPr>
          <w:rFonts w:ascii="Palatino Linotype" w:hAnsi="Palatino Linotype" w:cs="Times New Roman"/>
          <w:sz w:val="20"/>
          <w:szCs w:val="20"/>
        </w:rPr>
        <w:t xml:space="preserve"> to the charterer the vessel as described in the statement for the period mentioned</w:t>
      </w:r>
    </w:p>
    <w:p w:rsidR="00C00515" w:rsidRPr="00A714A1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</w:t>
      </w:r>
      <w:proofErr w:type="gramStart"/>
      <w:r w:rsidR="00C00515" w:rsidRPr="00A714A1">
        <w:rPr>
          <w:rFonts w:ascii="Palatino Linotype" w:hAnsi="Palatino Linotype" w:cs="Times New Roman"/>
          <w:sz w:val="20"/>
          <w:szCs w:val="20"/>
        </w:rPr>
        <w:t>therein</w:t>
      </w:r>
      <w:proofErr w:type="gramEnd"/>
      <w:r w:rsidR="00B95EB5" w:rsidRPr="00A714A1">
        <w:rPr>
          <w:rFonts w:ascii="Palatino Linotype" w:hAnsi="Palatino Linotype" w:cs="Times New Roman"/>
          <w:sz w:val="20"/>
          <w:szCs w:val="20"/>
        </w:rPr>
        <w:t>,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C00515" w:rsidRPr="00A714A1">
        <w:rPr>
          <w:rFonts w:ascii="Palatino Linotype" w:hAnsi="Palatino Linotype" w:cs="Times New Roman"/>
          <w:sz w:val="20"/>
          <w:szCs w:val="20"/>
        </w:rPr>
        <w:t>without any say and that the charterer will operate the vessel;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c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an authentic copy of the bareboat contract signed by the owner and the charterer of the vessel in </w:t>
      </w:r>
    </w:p>
    <w:p w:rsidR="00B95EB5" w:rsidRPr="00A714A1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proofErr w:type="gramStart"/>
      <w:r w:rsidR="00B95EB5" w:rsidRPr="00A714A1">
        <w:rPr>
          <w:rFonts w:ascii="Palatino Linotype" w:hAnsi="Palatino Linotype" w:cs="Times New Roman"/>
          <w:sz w:val="20"/>
          <w:szCs w:val="20"/>
        </w:rPr>
        <w:t>subject</w:t>
      </w:r>
      <w:proofErr w:type="gramEnd"/>
      <w:r w:rsidR="00B95EB5" w:rsidRPr="00A714A1">
        <w:rPr>
          <w:rFonts w:ascii="Palatino Linotype" w:hAnsi="Palatino Linotype" w:cs="Times New Roman"/>
          <w:sz w:val="20"/>
          <w:szCs w:val="20"/>
        </w:rPr>
        <w:t>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d.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a written statement in the Dutch or English language  issued by the competent authority of the State</w:t>
      </w:r>
      <w:r w:rsidRPr="00A714A1">
        <w:rPr>
          <w:rFonts w:ascii="Palatino Linotype" w:hAnsi="Palatino Linotype" w:cs="Times New Roman"/>
          <w:sz w:val="20"/>
          <w:szCs w:val="20"/>
        </w:rPr>
        <w:br/>
        <w:t xml:space="preserve">       in which the vessel is registered in the bareboatregister outside Curaçao, declaring that according to </w:t>
      </w:r>
      <w:r w:rsidRPr="00A714A1">
        <w:rPr>
          <w:rFonts w:ascii="Palatino Linotype" w:hAnsi="Palatino Linotype" w:cs="Times New Roman"/>
          <w:sz w:val="20"/>
          <w:szCs w:val="20"/>
        </w:rPr>
        <w:br/>
        <w:t xml:space="preserve">       the laws applicable in that State the vessel is entitled to fly the flag of that State;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e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r w:rsidRPr="00A714A1">
        <w:rPr>
          <w:rFonts w:ascii="Palatino Linotype" w:hAnsi="Palatino Linotype" w:cs="Times New Roman"/>
          <w:sz w:val="20"/>
          <w:szCs w:val="20"/>
        </w:rPr>
        <w:t>a written statement in the Dutch or English language issued by the competent authority of the State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    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in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which the vessel is registered in de bareboatregister that, in accordance with the International and 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   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National laws applicable in that State, during the charter period, the charterer is responsible for the 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    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="00C73766" w:rsidRPr="00A714A1">
        <w:rPr>
          <w:rFonts w:ascii="Palatino Linotype" w:hAnsi="Palatino Linotype" w:cs="Times New Roman"/>
          <w:sz w:val="20"/>
          <w:szCs w:val="20"/>
        </w:rPr>
        <w:t>v</w:t>
      </w:r>
      <w:r w:rsidRPr="00A714A1">
        <w:rPr>
          <w:rFonts w:ascii="Palatino Linotype" w:hAnsi="Palatino Linotype" w:cs="Times New Roman"/>
          <w:sz w:val="20"/>
          <w:szCs w:val="20"/>
        </w:rPr>
        <w:t>essel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and the persons on board;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B95EB5" w:rsidP="00B5771F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f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copies of International and  National safety certificates issued for the vessel by the competent </w:t>
      </w:r>
    </w:p>
    <w:p w:rsidR="00B95EB5" w:rsidRPr="00A714A1" w:rsidRDefault="00B5771F" w:rsidP="00B5771F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 </w:t>
      </w:r>
      <w:proofErr w:type="gramStart"/>
      <w:r w:rsidR="00B95EB5" w:rsidRPr="00A714A1">
        <w:rPr>
          <w:rFonts w:ascii="Palatino Linotype" w:hAnsi="Palatino Linotype" w:cs="Times New Roman"/>
          <w:sz w:val="20"/>
          <w:szCs w:val="20"/>
        </w:rPr>
        <w:t>authority</w:t>
      </w:r>
      <w:proofErr w:type="gramEnd"/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 of the State in which the vessel is registered in the bareboatregister outside Curaçao;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g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 a written statement in the Dutch or English language issued by the competent authority of the State </w:t>
      </w:r>
    </w:p>
    <w:p w:rsidR="00B5771F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 </w:t>
      </w:r>
      <w:proofErr w:type="gramStart"/>
      <w:r w:rsidR="00B95EB5" w:rsidRPr="00A714A1">
        <w:rPr>
          <w:rFonts w:ascii="Palatino Linotype" w:hAnsi="Palatino Linotype" w:cs="Times New Roman"/>
          <w:sz w:val="20"/>
          <w:szCs w:val="20"/>
        </w:rPr>
        <w:t>in</w:t>
      </w:r>
      <w:proofErr w:type="gramEnd"/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B95EB5" w:rsidRPr="00A714A1">
        <w:rPr>
          <w:rFonts w:ascii="Palatino Linotype" w:hAnsi="Palatino Linotype" w:cs="Times New Roman"/>
          <w:sz w:val="20"/>
          <w:szCs w:val="20"/>
        </w:rPr>
        <w:t>which the vessel is registered in the bareboatregister outside Curaçao stating that in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compliance </w:t>
      </w:r>
    </w:p>
    <w:p w:rsidR="00B5771F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r w:rsidR="00B95EB5" w:rsidRPr="00A714A1">
        <w:rPr>
          <w:rFonts w:ascii="Palatino Linotype" w:hAnsi="Palatino Linotype" w:cs="Times New Roman"/>
          <w:sz w:val="20"/>
          <w:szCs w:val="20"/>
        </w:rPr>
        <w:t>with the laws applicable in that State the charterer is neither permitted title to nor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r w:rsidR="002E132A" w:rsidRPr="00A714A1">
        <w:rPr>
          <w:rFonts w:ascii="Palatino Linotype" w:hAnsi="Palatino Linotype" w:cs="Times New Roman"/>
          <w:sz w:val="20"/>
          <w:szCs w:val="20"/>
        </w:rPr>
        <w:t>mortgage</w:t>
      </w:r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 on the </w:t>
      </w:r>
    </w:p>
    <w:p w:rsidR="00B95EB5" w:rsidRPr="00A714A1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proofErr w:type="gramStart"/>
      <w:r w:rsidR="00B95EB5" w:rsidRPr="00A714A1">
        <w:rPr>
          <w:rFonts w:ascii="Palatino Linotype" w:hAnsi="Palatino Linotype" w:cs="Times New Roman"/>
          <w:sz w:val="20"/>
          <w:szCs w:val="20"/>
        </w:rPr>
        <w:t>vessel</w:t>
      </w:r>
      <w:proofErr w:type="gramEnd"/>
      <w:r w:rsidR="00B95EB5" w:rsidRPr="00A714A1">
        <w:rPr>
          <w:rFonts w:ascii="Palatino Linotype" w:hAnsi="Palatino Linotype" w:cs="Times New Roman"/>
          <w:sz w:val="20"/>
          <w:szCs w:val="20"/>
        </w:rPr>
        <w:t>.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At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="00E263AC">
        <w:rPr>
          <w:rFonts w:ascii="Palatino Linotype" w:hAnsi="Palatino Linotype" w:cs="Times New Roman"/>
          <w:sz w:val="20"/>
          <w:szCs w:val="20"/>
        </w:rPr>
        <w:t xml:space="preserve">                          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Date 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bookmarkStart w:id="1" w:name="_GoBack"/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r w:rsidR="00E263AC" w:rsidRPr="00E263AC">
        <w:rPr>
          <w:rFonts w:ascii="Palatino Linotype" w:hAnsi="Palatino Linotype" w:cs="Times New Roman"/>
          <w:b/>
          <w:bCs/>
          <w:sz w:val="20"/>
          <w:szCs w:val="20"/>
        </w:rPr>
        <w:t> </w:t>
      </w:r>
      <w:bookmarkEnd w:id="1"/>
      <w:r w:rsidR="00E263AC" w:rsidRPr="00E263AC">
        <w:rPr>
          <w:rFonts w:ascii="Palatino Linotype" w:hAnsi="Palatino Linotype" w:cs="Times New Roman"/>
          <w:sz w:val="20"/>
          <w:szCs w:val="20"/>
        </w:rPr>
        <w:fldChar w:fldCharType="end"/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B95EB5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>Signature of the owner</w:t>
      </w:r>
    </w:p>
    <w:sectPr w:rsidR="008B32B1" w:rsidRPr="00A714A1" w:rsidSect="00A714A1">
      <w:headerReference w:type="even" r:id="rId9"/>
      <w:headerReference w:type="default" r:id="rId10"/>
      <w:headerReference w:type="first" r:id="rId11"/>
      <w:pgSz w:w="12240" w:h="15840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72" w:rsidRDefault="00501E72" w:rsidP="00501E72">
      <w:pPr>
        <w:spacing w:after="0" w:line="240" w:lineRule="auto"/>
      </w:pPr>
      <w:r>
        <w:separator/>
      </w:r>
    </w:p>
  </w:endnote>
  <w:endnote w:type="continuationSeparator" w:id="0">
    <w:p w:rsidR="00501E72" w:rsidRDefault="00501E72" w:rsidP="0050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72" w:rsidRDefault="00501E72" w:rsidP="00501E72">
      <w:pPr>
        <w:spacing w:after="0" w:line="240" w:lineRule="auto"/>
      </w:pPr>
      <w:r>
        <w:separator/>
      </w:r>
    </w:p>
  </w:footnote>
  <w:footnote w:type="continuationSeparator" w:id="0">
    <w:p w:rsidR="00501E72" w:rsidRDefault="00501E72" w:rsidP="0050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A1" w:rsidRDefault="00871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34251" o:spid="_x0000_s2053" type="#_x0000_t75" style="position:absolute;margin-left:0;margin-top:0;width:212.75pt;height:322.2pt;z-index:-251648000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72" w:rsidRDefault="00A714A1" w:rsidP="00A714A1">
    <w:pPr>
      <w:pStyle w:val="Header"/>
      <w:ind w:hanging="450"/>
    </w:pPr>
    <w:r>
      <w:rPr>
        <w:noProof/>
      </w:rPr>
      <w:drawing>
        <wp:inline distT="0" distB="0" distL="0" distR="0" wp14:anchorId="7D9687A4" wp14:editId="12DEAB26">
          <wp:extent cx="457200" cy="6889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4798B">
      <w:rPr>
        <w:noProof/>
      </w:rPr>
      <w:drawing>
        <wp:anchor distT="0" distB="0" distL="114300" distR="114300" simplePos="0" relativeHeight="251664384" behindDoc="1" locked="0" layoutInCell="1" allowOverlap="1" wp14:anchorId="03587AFE" wp14:editId="74731FDD">
          <wp:simplePos x="0" y="0"/>
          <wp:positionH relativeFrom="page">
            <wp:posOffset>-175895</wp:posOffset>
          </wp:positionH>
          <wp:positionV relativeFrom="page">
            <wp:posOffset>441960</wp:posOffset>
          </wp:positionV>
          <wp:extent cx="8078470" cy="1053465"/>
          <wp:effectExtent l="0" t="0" r="0" b="0"/>
          <wp:wrapNone/>
          <wp:docPr id="6" name="Picture 6" descr="logo-vvrp-minister-pap-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vrp-minister-pap-path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6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34252" o:spid="_x0000_s2054" type="#_x0000_t75" style="position:absolute;margin-left:0;margin-top:0;width:212.75pt;height:322.2pt;z-index:-251646976;mso-position-horizontal:center;mso-position-horizontal-relative:margin;mso-position-vertical:center;mso-position-vertical-relative:margin" o:allowincell="f">
          <v:imagedata r:id="rId3" o:title="wapen_eiland" gain="19661f" blacklevel="22938f"/>
          <w10:wrap anchorx="margin" anchory="margin"/>
        </v:shape>
      </w:pict>
    </w:r>
    <w:r w:rsidR="00501E72" w:rsidRPr="00501E7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9A46F6" wp14:editId="5CA137F0">
              <wp:simplePos x="0" y="0"/>
              <wp:positionH relativeFrom="column">
                <wp:posOffset>4676775</wp:posOffset>
              </wp:positionH>
              <wp:positionV relativeFrom="paragraph">
                <wp:posOffset>19050</wp:posOffset>
              </wp:positionV>
              <wp:extent cx="1885950" cy="7740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774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>Address: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>Kaya Afido z/n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 xml:space="preserve">Seru Mahuma 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>Curaçao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450"/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Phone: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  <w:t>+599(9) 839-3700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450"/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Email: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hyperlink r:id="rId4" w:history="1">
                            <w:r w:rsidRPr="005E2B51">
                              <w:rPr>
                                <w:rStyle w:val="Hyperlink"/>
                                <w:rFonts w:eastAsiaTheme="majorEastAsia" w:cs="Arial"/>
                                <w:sz w:val="14"/>
                                <w:szCs w:val="14"/>
                                <w:lang w:eastAsia="zh-CN"/>
                              </w:rPr>
                              <w:t>manningshipr@maritimecuracao.org</w:t>
                            </w:r>
                          </w:hyperlink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 xml:space="preserve"> 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color w:val="00008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Website: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hyperlink r:id="rId5" w:history="1">
                            <w:r w:rsidRPr="00501E72">
                              <w:rPr>
                                <w:rFonts w:eastAsiaTheme="majorEastAsia" w:cs="Arial"/>
                                <w:color w:val="0000FF" w:themeColor="hyperlink"/>
                                <w:sz w:val="14"/>
                                <w:szCs w:val="14"/>
                                <w:u w:val="single"/>
                                <w:lang w:eastAsia="zh-CN"/>
                              </w:rPr>
                              <w:t>www.maritimecuracao.org</w:t>
                            </w:r>
                          </w:hyperlink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 xml:space="preserve"> </w:t>
                          </w:r>
                        </w:p>
                        <w:p w:rsidR="00501E72" w:rsidRDefault="00501E72" w:rsidP="00501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8.25pt;margin-top:1.5pt;width:148.5pt;height:6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" filled="f" stroked="f" strokeweight=".5pt">
              <v:textbox>
                <w:txbxContent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>Address: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>Kaya Afido z/n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 xml:space="preserve">Seru Mahuma 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>Curaçao</w:t>
                    </w:r>
                  </w:p>
                  <w:p w:rsidR="00501E72" w:rsidRPr="00501E72" w:rsidRDefault="00501E72" w:rsidP="00501E72">
                    <w:pPr>
                      <w:tabs>
                        <w:tab w:val="left" w:pos="450"/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Phone: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  <w:t>+599(9) 839-3700</w:t>
                    </w:r>
                  </w:p>
                  <w:p w:rsidR="00501E72" w:rsidRPr="00501E72" w:rsidRDefault="00501E72" w:rsidP="00501E72">
                    <w:pPr>
                      <w:tabs>
                        <w:tab w:val="left" w:pos="450"/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Email: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hyperlink r:id="rId6" w:history="1">
                      <w:r w:rsidRPr="005E2B51">
                        <w:rPr>
                          <w:rStyle w:val="Hyperlink"/>
                          <w:rFonts w:eastAsiaTheme="majorEastAsia" w:cs="Arial"/>
                          <w:sz w:val="14"/>
                          <w:szCs w:val="14"/>
                          <w:lang w:eastAsia="zh-CN"/>
                        </w:rPr>
                        <w:t>manningshipr@maritimecuracao.org</w:t>
                      </w:r>
                    </w:hyperlink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 xml:space="preserve"> 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color w:val="000080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Website: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hyperlink r:id="rId7" w:history="1">
                      <w:r w:rsidRPr="00501E72">
                        <w:rPr>
                          <w:rFonts w:eastAsiaTheme="majorEastAsia" w:cs="Arial"/>
                          <w:color w:val="0000FF" w:themeColor="hyperlink"/>
                          <w:sz w:val="14"/>
                          <w:szCs w:val="14"/>
                          <w:u w:val="single"/>
                          <w:lang w:eastAsia="zh-CN"/>
                        </w:rPr>
                        <w:t>www.maritimecuracao.org</w:t>
                      </w:r>
                    </w:hyperlink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 xml:space="preserve"> </w:t>
                    </w:r>
                  </w:p>
                  <w:p w:rsidR="00501E72" w:rsidRDefault="00501E72" w:rsidP="00501E7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72" w:rsidRDefault="00871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34250" o:spid="_x0000_s2052" type="#_x0000_t75" style="position:absolute;margin-left:0;margin-top:0;width:212.75pt;height:322.2pt;z-index:-251649024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  <w:r w:rsidR="00501E7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EBD3AC" wp14:editId="05242D07">
              <wp:simplePos x="0" y="0"/>
              <wp:positionH relativeFrom="column">
                <wp:posOffset>4829175</wp:posOffset>
              </wp:positionH>
              <wp:positionV relativeFrom="paragraph">
                <wp:posOffset>28575</wp:posOffset>
              </wp:positionV>
              <wp:extent cx="1885950" cy="7715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>Address: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>Kaya Afido z/n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 xml:space="preserve">Seru Mahuma 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>Curaçao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450"/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Phone: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  <w:t>+599(9) 839-3700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450"/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Email: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hyperlink r:id="rId2" w:history="1">
                            <w:r w:rsidRPr="005E2B51">
                              <w:rPr>
                                <w:rStyle w:val="Hyperlink"/>
                                <w:rFonts w:eastAsiaTheme="majorEastAsia" w:cs="Arial"/>
                                <w:sz w:val="14"/>
                                <w:szCs w:val="14"/>
                                <w:lang w:eastAsia="zh-CN"/>
                              </w:rPr>
                              <w:t>manningshipr@maritimecuracao.org</w:t>
                            </w:r>
                          </w:hyperlink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 xml:space="preserve"> 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color w:val="00008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Website: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hyperlink r:id="rId3" w:history="1">
                            <w:r w:rsidRPr="00501E72">
                              <w:rPr>
                                <w:rFonts w:eastAsiaTheme="majorEastAsia" w:cs="Arial"/>
                                <w:color w:val="0000FF" w:themeColor="hyperlink"/>
                                <w:sz w:val="14"/>
                                <w:szCs w:val="14"/>
                                <w:u w:val="single"/>
                                <w:lang w:eastAsia="zh-CN"/>
                              </w:rPr>
                              <w:t>www.maritimecuracao.org</w:t>
                            </w:r>
                          </w:hyperlink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 xml:space="preserve"> </w:t>
                          </w:r>
                        </w:p>
                        <w:p w:rsidR="00501E72" w:rsidRDefault="00501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0.25pt;margin-top:2.25pt;width:148.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B0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" filled="f" stroked="f" strokeweight=".5pt">
              <v:textbox>
                <w:txbxContent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>Address: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>Kaya Afido z/n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 xml:space="preserve">Seru Mahuma 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>Curaçao</w:t>
                    </w:r>
                  </w:p>
                  <w:p w:rsidR="00501E72" w:rsidRPr="00501E72" w:rsidRDefault="00501E72" w:rsidP="00501E72">
                    <w:pPr>
                      <w:tabs>
                        <w:tab w:val="left" w:pos="450"/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Phone: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  <w:t>+599(9) 839-3700</w:t>
                    </w:r>
                  </w:p>
                  <w:p w:rsidR="00501E72" w:rsidRPr="00501E72" w:rsidRDefault="00501E72" w:rsidP="00501E72">
                    <w:pPr>
                      <w:tabs>
                        <w:tab w:val="left" w:pos="450"/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Email: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hyperlink r:id="rId4" w:history="1">
                      <w:r w:rsidRPr="005E2B51">
                        <w:rPr>
                          <w:rStyle w:val="Hyperlink"/>
                          <w:rFonts w:eastAsiaTheme="majorEastAsia" w:cs="Arial"/>
                          <w:sz w:val="14"/>
                          <w:szCs w:val="14"/>
                          <w:lang w:eastAsia="zh-CN"/>
                        </w:rPr>
                        <w:t>manningshipr@maritimecuracao.org</w:t>
                      </w:r>
                    </w:hyperlink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 xml:space="preserve"> 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color w:val="000080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Website: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hyperlink r:id="rId5" w:history="1">
                      <w:r w:rsidRPr="00501E72">
                        <w:rPr>
                          <w:rFonts w:eastAsiaTheme="majorEastAsia" w:cs="Arial"/>
                          <w:color w:val="0000FF" w:themeColor="hyperlink"/>
                          <w:sz w:val="14"/>
                          <w:szCs w:val="14"/>
                          <w:u w:val="single"/>
                          <w:lang w:eastAsia="zh-CN"/>
                        </w:rPr>
                        <w:t>www.maritimecuracao.org</w:t>
                      </w:r>
                    </w:hyperlink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 xml:space="preserve"> </w:t>
                    </w:r>
                  </w:p>
                  <w:p w:rsidR="00501E72" w:rsidRDefault="00501E72"/>
                </w:txbxContent>
              </v:textbox>
            </v:shape>
          </w:pict>
        </mc:Fallback>
      </mc:AlternateContent>
    </w:r>
    <w:r w:rsidR="00501E72" w:rsidRPr="0004798B">
      <w:rPr>
        <w:noProof/>
      </w:rPr>
      <w:drawing>
        <wp:anchor distT="0" distB="0" distL="114300" distR="114300" simplePos="0" relativeHeight="251659264" behindDoc="1" locked="0" layoutInCell="1" allowOverlap="1" wp14:anchorId="57E01A37" wp14:editId="4B5AA46B">
          <wp:simplePos x="0" y="0"/>
          <wp:positionH relativeFrom="page">
            <wp:posOffset>-90170</wp:posOffset>
          </wp:positionH>
          <wp:positionV relativeFrom="page">
            <wp:posOffset>388620</wp:posOffset>
          </wp:positionV>
          <wp:extent cx="8078470" cy="1053465"/>
          <wp:effectExtent l="0" t="0" r="0" b="0"/>
          <wp:wrapNone/>
          <wp:docPr id="2" name="Picture 2" descr="logo-vvrp-minister-pap-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vrp-minister-pap-paths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E72" w:rsidRPr="0004798B">
      <w:rPr>
        <w:noProof/>
      </w:rPr>
      <w:drawing>
        <wp:anchor distT="0" distB="0" distL="114300" distR="114300" simplePos="0" relativeHeight="251661312" behindDoc="1" locked="0" layoutInCell="1" allowOverlap="1" wp14:anchorId="6F62810C" wp14:editId="30FDA3F1">
          <wp:simplePos x="0" y="0"/>
          <wp:positionH relativeFrom="page">
            <wp:posOffset>696595</wp:posOffset>
          </wp:positionH>
          <wp:positionV relativeFrom="page">
            <wp:posOffset>424815</wp:posOffset>
          </wp:positionV>
          <wp:extent cx="452755" cy="68770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60B"/>
    <w:multiLevelType w:val="hybridMultilevel"/>
    <w:tmpl w:val="31B6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pNJQwwD2FCclvYe72bCX+Y3THE=" w:salt="nz5ChVaWIRM+TMBSiRfaMg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1"/>
    <w:rsid w:val="0004247A"/>
    <w:rsid w:val="002E132A"/>
    <w:rsid w:val="00501E72"/>
    <w:rsid w:val="0053300F"/>
    <w:rsid w:val="00585673"/>
    <w:rsid w:val="008716FC"/>
    <w:rsid w:val="008B32B1"/>
    <w:rsid w:val="00A658F1"/>
    <w:rsid w:val="00A714A1"/>
    <w:rsid w:val="00B5771F"/>
    <w:rsid w:val="00B95EB5"/>
    <w:rsid w:val="00C00515"/>
    <w:rsid w:val="00C73766"/>
    <w:rsid w:val="00E07227"/>
    <w:rsid w:val="00E2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72"/>
  </w:style>
  <w:style w:type="paragraph" w:styleId="Footer">
    <w:name w:val="footer"/>
    <w:basedOn w:val="Normal"/>
    <w:link w:val="FooterChar"/>
    <w:uiPriority w:val="99"/>
    <w:unhideWhenUsed/>
    <w:rsid w:val="0050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72"/>
  </w:style>
  <w:style w:type="paragraph" w:styleId="BalloonText">
    <w:name w:val="Balloon Text"/>
    <w:basedOn w:val="Normal"/>
    <w:link w:val="BalloonTextChar"/>
    <w:uiPriority w:val="99"/>
    <w:semiHidden/>
    <w:unhideWhenUsed/>
    <w:rsid w:val="005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E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6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72"/>
  </w:style>
  <w:style w:type="paragraph" w:styleId="Footer">
    <w:name w:val="footer"/>
    <w:basedOn w:val="Normal"/>
    <w:link w:val="FooterChar"/>
    <w:uiPriority w:val="99"/>
    <w:unhideWhenUsed/>
    <w:rsid w:val="0050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72"/>
  </w:style>
  <w:style w:type="paragraph" w:styleId="BalloonText">
    <w:name w:val="Balloon Text"/>
    <w:basedOn w:val="Normal"/>
    <w:link w:val="BalloonTextChar"/>
    <w:uiPriority w:val="99"/>
    <w:semiHidden/>
    <w:unhideWhenUsed/>
    <w:rsid w:val="005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E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6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hyperlink" Target="http://www.maritimecuracao.org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6" Type="http://schemas.openxmlformats.org/officeDocument/2006/relationships/hyperlink" Target="mailto:manningshipr@maritimecuracao.org" TargetMode="External"/><Relationship Id="rId5" Type="http://schemas.openxmlformats.org/officeDocument/2006/relationships/hyperlink" Target="http://www.maritimecuracao.org" TargetMode="External"/><Relationship Id="rId4" Type="http://schemas.openxmlformats.org/officeDocument/2006/relationships/hyperlink" Target="mailto:manningshipr@maritimecuracao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timecuracao.org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manningshipr@maritimecuracao.or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wmf"/><Relationship Id="rId5" Type="http://schemas.openxmlformats.org/officeDocument/2006/relationships/hyperlink" Target="http://www.maritimecuracao.org" TargetMode="External"/><Relationship Id="rId4" Type="http://schemas.openxmlformats.org/officeDocument/2006/relationships/hyperlink" Target="mailto:manningshipr@maritimecurac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E770-CBC1-471C-98A2-1DE264CD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Ninoshka Roemer</dc:creator>
  <cp:lastModifiedBy>Verrien</cp:lastModifiedBy>
  <cp:revision>4</cp:revision>
  <dcterms:created xsi:type="dcterms:W3CDTF">2018-09-27T12:26:00Z</dcterms:created>
  <dcterms:modified xsi:type="dcterms:W3CDTF">2018-09-27T12:28:00Z</dcterms:modified>
</cp:coreProperties>
</file>